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E72C8" w:rsidR="00B36D07" w:rsidP="00B36D07" w:rsidRDefault="00B36D07" w14:paraId="61B1C8EF" w14:textId="77777777">
      <w:pPr>
        <w:autoSpaceDE w:val="0"/>
        <w:autoSpaceDN w:val="0"/>
        <w:adjustRightInd w:val="0"/>
        <w:jc w:val="center"/>
        <w:rPr>
          <w:rFonts w:eastAsia="SimSun" w:asciiTheme="minorHAnsi" w:hAnsiTheme="minorHAnsi" w:cstheme="minorHAnsi"/>
          <w:b/>
          <w:bCs/>
          <w:sz w:val="22"/>
          <w:szCs w:val="22"/>
          <w:lang w:val="en-US" w:eastAsia="zh-CN"/>
        </w:rPr>
      </w:pPr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val="en-US" w:eastAsia="zh-CN"/>
        </w:rPr>
        <w:t>FIŞA DISCIPLINEI</w:t>
      </w:r>
    </w:p>
    <w:p w:rsidRPr="001E72C8" w:rsidR="00B36D07" w:rsidP="00B36D07" w:rsidRDefault="00B36D07" w14:paraId="7C76659E" w14:textId="77777777">
      <w:pPr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val="en-US" w:eastAsia="zh-CN"/>
        </w:rPr>
      </w:pPr>
    </w:p>
    <w:p w:rsidRPr="001E72C8" w:rsidR="00B36D07" w:rsidP="00B36D07" w:rsidRDefault="00B36D07" w14:paraId="652554B5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1E72C8" w:rsidR="00B36D07" w:rsidTr="3DB597A2" w14:paraId="6DAB73BB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642F9CC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1.1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Institu</w:t>
            </w:r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ţia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119DCC1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Universitatea Tehnică din Cluj-Napoca </w:t>
            </w:r>
          </w:p>
        </w:tc>
      </w:tr>
      <w:tr w:rsidRPr="001E72C8" w:rsidR="00B36D07" w:rsidTr="3DB597A2" w14:paraId="190B93CE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6583C3E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0AFFF94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w:rsidRPr="001E72C8" w:rsidR="00B36D07" w:rsidTr="3DB597A2" w14:paraId="2AAE6CEB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6C320C5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3DB597A2" w:rsidRDefault="00B36D07" w14:paraId="571062E2" w14:textId="5143F642">
            <w:pPr>
              <w:shd w:val="clear" w:color="auto" w:fill="FFFFFF" w:themeFill="background1"/>
              <w:autoSpaceDE w:val="0"/>
              <w:autoSpaceDN w:val="0"/>
              <w:adjustRightInd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3DB597A2" w:rsidR="03C7B7F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1E72C8" w:rsidR="00B36D07" w:rsidTr="3DB597A2" w14:paraId="548CE64E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00952DA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7605B8B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Civilă</w:t>
            </w:r>
          </w:p>
        </w:tc>
      </w:tr>
      <w:tr w:rsidRPr="001E72C8" w:rsidR="00B36D07" w:rsidTr="3DB597A2" w14:paraId="032BC38D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3C6C13D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19418F8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Licenţă</w:t>
            </w:r>
            <w:proofErr w:type="spellEnd"/>
          </w:p>
        </w:tc>
      </w:tr>
      <w:tr w:rsidRPr="001E72C8" w:rsidR="00B36D07" w:rsidTr="3DB597A2" w14:paraId="239A5119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40F9B0B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45FD5B0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Urbană și Dezvoltare Regională</w:t>
            </w:r>
          </w:p>
        </w:tc>
      </w:tr>
      <w:tr w:rsidRPr="001E72C8" w:rsidR="00B36D07" w:rsidTr="3DB597A2" w14:paraId="6C890EC6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7225E3FA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1.7 Forma de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32A7DAF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IF –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frecvenţă</w:t>
            </w:r>
            <w:proofErr w:type="spellEnd"/>
          </w:p>
        </w:tc>
      </w:tr>
    </w:tbl>
    <w:p w:rsidRPr="001E72C8" w:rsidR="00B36D07" w:rsidP="00B36D07" w:rsidRDefault="00B36D07" w14:paraId="6108AD3A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u w:val="single"/>
          <w:lang w:eastAsia="zh-CN"/>
        </w:rPr>
      </w:pPr>
    </w:p>
    <w:p w:rsidRPr="001E72C8" w:rsidR="00B36D07" w:rsidP="00B36D07" w:rsidRDefault="00B36D07" w14:paraId="24EA681B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E72C8">
        <w:rPr>
          <w:rFonts w:asciiTheme="minorHAnsi" w:hAnsiTheme="minorHAnsi" w:cstheme="minorHAns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1E72C8" w:rsidR="00B36D07" w:rsidTr="0393A251" w14:paraId="1376327A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1E72C8" w:rsidR="00B36D07" w:rsidP="00787053" w:rsidRDefault="00B36D07" w14:paraId="4FA8AC1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1E72C8" w:rsidR="00B36D07" w:rsidP="00B36D07" w:rsidRDefault="00B36D07" w14:paraId="14DE2DB2" w14:textId="2D23910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Limba franceză I</w:t>
            </w:r>
            <w:r w:rsidRPr="001E72C8" w:rsidR="001E72C8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2255" w:type="dxa"/>
            <w:tcMar/>
            <w:vAlign w:val="center"/>
          </w:tcPr>
          <w:p w:rsidRPr="001E72C8" w:rsidR="00B36D07" w:rsidP="00787053" w:rsidRDefault="00B36D07" w14:paraId="2A8BC282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1E72C8" w:rsidR="00B36D07" w:rsidP="00B36D07" w:rsidRDefault="00B36D07" w14:paraId="4EB1BB95" w14:textId="25B486C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34.20</w:t>
            </w:r>
            <w:r w:rsidR="004A6B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E72C8" w:rsidR="00B36D07" w:rsidTr="0393A251" w14:paraId="311376A4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1E72C8" w:rsidR="00B36D07" w:rsidP="00787053" w:rsidRDefault="00B36D07" w14:paraId="387B22A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1E72C8" w:rsidR="00B36D07" w:rsidP="00787053" w:rsidRDefault="00B36D07" w14:paraId="66ED1A3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393A251" w14:paraId="4023F2AE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1E72C8" w:rsidR="00B36D07" w:rsidP="00787053" w:rsidRDefault="00B36D07" w14:paraId="52BB301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2.3 Titularul </w:t>
            </w:r>
            <w:proofErr w:type="spellStart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activităţilor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1E72C8" w:rsidR="00B36D07" w:rsidP="0393A251" w:rsidRDefault="00B36D07" w14:paraId="3300C8CB" w14:textId="2EDA219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0393A251" w:rsidR="0535973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CDA Iulia Macaria - Iulia.MACARIA@iirmp.utcluj.ro</w:t>
            </w:r>
          </w:p>
        </w:tc>
      </w:tr>
      <w:tr w:rsidRPr="001E72C8" w:rsidR="00B36D07" w:rsidTr="0393A251" w14:paraId="745DE38E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1E72C8" w:rsidR="00B36D07" w:rsidP="00787053" w:rsidRDefault="00B36D07" w14:paraId="3E21DC5F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1E72C8" w:rsidR="00B36D07" w:rsidP="00787053" w:rsidRDefault="00B36D07" w14:paraId="340FF637" w14:textId="0BCB37A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E72C8" w:rsidR="001E72C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1E72C8" w:rsidR="00B36D07" w:rsidP="00787053" w:rsidRDefault="00B36D07" w14:paraId="63655D5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1E72C8" w:rsidR="00B36D07" w:rsidP="00787053" w:rsidRDefault="001E72C8" w14:paraId="42B9D540" w14:textId="288184A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1E72C8" w:rsidR="00B36D07" w:rsidP="00787053" w:rsidRDefault="00B36D07" w14:paraId="6E36D682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1E72C8" w:rsidR="00B36D07" w:rsidP="0393A251" w:rsidRDefault="00B36D07" w14:paraId="48D02666" w14:textId="6346B3B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393A251" w:rsidR="00B36D0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0393A251" w:rsidR="3A030FE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1E72C8" w:rsidR="00B36D07" w:rsidTr="0393A251" w14:paraId="583C5CF9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1E72C8" w:rsidR="00B36D07" w:rsidP="00787053" w:rsidRDefault="00B36D07" w14:paraId="50EFA9E2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E72C8" w:rsidR="00B36D07" w:rsidP="00787053" w:rsidRDefault="00B36D07" w14:paraId="1555212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1E72C8" w:rsidR="00B36D07" w:rsidP="0393A251" w:rsidRDefault="004A6BC2" w14:paraId="7DE513FA" w14:textId="20FB154C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0393A251" w:rsidR="004A6BC2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DC</w:t>
            </w:r>
          </w:p>
        </w:tc>
      </w:tr>
      <w:tr w:rsidRPr="001E72C8" w:rsidR="00B36D07" w:rsidTr="0393A251" w14:paraId="6DB204B5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1E72C8" w:rsidR="00B36D07" w:rsidP="00787053" w:rsidRDefault="00B36D07" w14:paraId="1EC79FB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E72C8" w:rsidR="00B36D07" w:rsidP="00787053" w:rsidRDefault="00B36D07" w14:paraId="6B47E2F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1E72C8" w:rsidR="00B36D07" w:rsidP="0393A251" w:rsidRDefault="00B36D07" w14:paraId="3FDBC8C5" w14:textId="76668B15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0393A251" w:rsidR="14A61E00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DOP</w:t>
            </w:r>
          </w:p>
        </w:tc>
      </w:tr>
    </w:tbl>
    <w:p w:rsidRPr="001E72C8" w:rsidR="00B36D07" w:rsidP="00B36D07" w:rsidRDefault="00B36D07" w14:paraId="616B771B" w14:textId="7777777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E72C8" w:rsidR="00B36D07" w:rsidP="00B36D07" w:rsidRDefault="00B36D07" w14:paraId="72C5419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E72C8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p w:rsidRPr="001E72C8" w:rsidR="00B36D07" w:rsidP="00B36D07" w:rsidRDefault="00B36D07" w14:paraId="14731913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9"/>
        <w:gridCol w:w="379"/>
        <w:gridCol w:w="506"/>
        <w:gridCol w:w="637"/>
        <w:gridCol w:w="377"/>
        <w:gridCol w:w="764"/>
        <w:gridCol w:w="377"/>
        <w:gridCol w:w="772"/>
        <w:gridCol w:w="117"/>
        <w:gridCol w:w="508"/>
        <w:gridCol w:w="268"/>
        <w:gridCol w:w="495"/>
        <w:gridCol w:w="510"/>
        <w:gridCol w:w="558"/>
        <w:gridCol w:w="202"/>
        <w:gridCol w:w="1515"/>
      </w:tblGrid>
      <w:tr w:rsidRPr="001E72C8" w:rsidR="00B36D07" w:rsidTr="0393A251" w14:paraId="0264BB91" w14:textId="77777777">
        <w:tc>
          <w:tcPr>
            <w:tcW w:w="85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1E95BD4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718A27C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5C25BE5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2F04B60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62C6EB0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04333AE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3C67246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5BEB782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6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736C4A2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1C649A0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6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5A7691E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11C8391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4941F51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393A251" w14:paraId="03323831" w14:textId="77777777">
        <w:tc>
          <w:tcPr>
            <w:tcW w:w="851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6D7C6A5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59085C1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30C15F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0573013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280283C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0387541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79B209E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62" w:type="pct"/>
            <w:gridSpan w:val="2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3E323C4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64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283E6DF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7E0C98B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65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444B2FA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136FA9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3DBFD3E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393A251" w14:paraId="48F28A87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38A2646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1E72C8" w:rsidR="00B36D07" w:rsidTr="0393A251" w14:paraId="091687A3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E72C8" w:rsidR="00B36D07" w:rsidP="00787053" w:rsidRDefault="00B36D07" w14:paraId="1BB935F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E72C8" w:rsidR="00B36D07" w:rsidP="0393A251" w:rsidRDefault="00B36D07" w14:paraId="2B58CF54" w14:textId="17291B1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  <w:tr w:rsidRPr="001E72C8" w:rsidR="00B36D07" w:rsidTr="0393A251" w14:paraId="56F2995A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E72C8" w:rsidR="00B36D07" w:rsidP="00787053" w:rsidRDefault="00B36D07" w14:paraId="405E1B9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E72C8" w:rsidR="00B36D07" w:rsidP="00787053" w:rsidRDefault="00B36D07" w14:paraId="7554F2C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5 ore</w:t>
            </w:r>
          </w:p>
        </w:tc>
      </w:tr>
      <w:tr w:rsidRPr="001E72C8" w:rsidR="00B36D07" w:rsidTr="0393A251" w14:paraId="4E9906C4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E72C8" w:rsidR="00B36D07" w:rsidP="00787053" w:rsidRDefault="00B36D07" w14:paraId="33F2029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E72C8" w:rsidR="00B36D07" w:rsidP="00787053" w:rsidRDefault="00B36D07" w14:paraId="665B109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E72C8" w:rsidR="00B36D07" w:rsidTr="0393A251" w14:paraId="18721E06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E72C8" w:rsidR="00B36D07" w:rsidP="00787053" w:rsidRDefault="00B36D07" w14:paraId="5FA55B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E72C8" w:rsidR="00B36D07" w:rsidP="00787053" w:rsidRDefault="00B36D07" w14:paraId="65BCD63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E72C8" w:rsidR="00B36D07" w:rsidTr="0393A251" w14:paraId="0150F752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E72C8" w:rsidR="00B36D07" w:rsidP="00787053" w:rsidRDefault="00B36D07" w14:paraId="6CF6883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(e) Tutorat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E72C8" w:rsidR="00B36D07" w:rsidP="00787053" w:rsidRDefault="00B36D07" w14:paraId="48D3D2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393A251" w14:paraId="6D095A5F" w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1E72C8" w:rsidR="00B36D07" w:rsidP="00787053" w:rsidRDefault="00B36D07" w14:paraId="1A2CB10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E72C8" w:rsidR="00B36D07" w:rsidP="00787053" w:rsidRDefault="00B36D07" w14:paraId="3F8F06E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E72C8" w:rsidR="00B36D07" w:rsidTr="0393A251" w14:paraId="06B1C3F5" w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E72C8" w:rsidR="00B36D07" w:rsidP="00787053" w:rsidRDefault="00B36D07" w14:paraId="1ADCCD6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23BF8DD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11 ore</w:t>
            </w:r>
          </w:p>
        </w:tc>
      </w:tr>
      <w:tr w:rsidRPr="001E72C8" w:rsidR="00B36D07" w:rsidTr="0393A251" w14:paraId="6614B9CB" w14:textId="77777777">
        <w:trPr>
          <w:gridAfter w:val="5"/>
          <w:wAfter w:w="1704" w:type="pct"/>
        </w:trPr>
        <w:tc>
          <w:tcPr>
            <w:tcW w:w="2832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E72C8" w:rsidR="00B36D07" w:rsidP="00787053" w:rsidRDefault="00B36D07" w14:paraId="6CB746B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1E72C8" w:rsidR="00B36D07" w:rsidP="00787053" w:rsidRDefault="00B36D07" w14:paraId="4E21144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25 ore</w:t>
            </w:r>
          </w:p>
        </w:tc>
      </w:tr>
      <w:tr w:rsidRPr="001E72C8" w:rsidR="00B36D07" w:rsidTr="0393A251" w14:paraId="1FAA3354" w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E72C8" w:rsidR="00B36D07" w:rsidP="00787053" w:rsidRDefault="00B36D07" w14:paraId="4428893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E72C8" w:rsidR="00B36D07" w:rsidP="0393A251" w:rsidRDefault="00B36D07" w14:paraId="622424F2" w14:textId="55CB409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393A251" w:rsidR="00B36D0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  <w:r w:rsidRPr="0393A251" w:rsidR="4B03686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.00</w:t>
            </w:r>
          </w:p>
        </w:tc>
      </w:tr>
    </w:tbl>
    <w:p w:rsidRPr="001E72C8" w:rsidR="00B36D07" w:rsidP="00B36D07" w:rsidRDefault="00B36D07" w14:paraId="5F7FE811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w:rsidRPr="001E72C8" w:rsidR="00B36D07" w:rsidP="00B36D07" w:rsidRDefault="00B36D07" w14:paraId="48F6CA1D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4. </w:t>
      </w:r>
      <w:proofErr w:type="spellStart"/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Precondi</w:t>
      </w:r>
      <w:r w:rsidRPr="001E72C8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1E72C8">
        <w:rPr>
          <w:rFonts w:asciiTheme="minorHAnsi" w:hAnsiTheme="minorHAnsi" w:cstheme="minorHAnsi"/>
          <w:sz w:val="22"/>
          <w:szCs w:val="22"/>
          <w:lang w:eastAsia="zh-CN"/>
        </w:rPr>
        <w:t xml:space="preserve"> (acolo unde</w:t>
      </w:r>
      <w:r w:rsidRPr="001E72C8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este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1E72C8" w:rsidR="00B36D07" w:rsidTr="00787053" w14:paraId="6D073DB7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E72C8" w:rsidR="00B36D07" w:rsidP="00787053" w:rsidRDefault="00B36D07" w14:paraId="3EB490A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lastRenderedPageBreak/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E72C8" w:rsidR="00B36D07" w:rsidP="00787053" w:rsidRDefault="00B36D07" w14:paraId="301D3F0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w:rsidRPr="001E72C8" w:rsidR="00B36D07" w:rsidTr="00787053" w14:paraId="1CCC804D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E72C8" w:rsidR="00B36D07" w:rsidP="00787053" w:rsidRDefault="00B36D07" w14:paraId="49D7775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4.2 de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</w:t>
            </w:r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E72C8" w:rsidR="00B36D07" w:rsidP="005A6061" w:rsidRDefault="00B36D07" w14:paraId="6A0A00C5" w14:textId="43BF8180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Nivel minim de cunoaștere a limbii s</w:t>
            </w:r>
            <w:r w:rsidRPr="001E72C8" w:rsidR="005A606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trăine A2</w:t>
            </w: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. Promovarea colocviului din sem. 1 anul II.</w:t>
            </w:r>
          </w:p>
        </w:tc>
      </w:tr>
    </w:tbl>
    <w:p w:rsidRPr="001E72C8" w:rsidR="00B36D07" w:rsidP="00B36D07" w:rsidRDefault="00B36D07" w14:paraId="6C62D1AD" w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w:rsidRPr="001E72C8" w:rsidR="00B36D07" w:rsidP="00B36D07" w:rsidRDefault="00B36D07" w14:paraId="2612D388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5. </w:t>
      </w:r>
      <w:proofErr w:type="spellStart"/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Condi</w:t>
      </w:r>
      <w:r w:rsidRPr="001E72C8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1E72C8">
        <w:rPr>
          <w:rFonts w:asciiTheme="minorHAnsi" w:hAnsiTheme="minorHAnsi" w:cstheme="minorHAnsi"/>
          <w:sz w:val="22"/>
          <w:szCs w:val="22"/>
          <w:lang w:eastAsia="zh-CN"/>
        </w:rPr>
        <w:t xml:space="preserve"> (acolo unde est</w:t>
      </w:r>
      <w:r w:rsidRPr="001E72C8">
        <w:rPr>
          <w:rFonts w:eastAsia="SimSun" w:asciiTheme="minorHAnsi" w:hAnsiTheme="minorHAnsi" w:cstheme="minorHAnsi"/>
          <w:sz w:val="22"/>
          <w:szCs w:val="22"/>
          <w:lang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1E72C8" w:rsidR="00B36D07" w:rsidTr="00787053" w14:paraId="04AD6438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E72C8" w:rsidR="00B36D07" w:rsidP="00787053" w:rsidRDefault="00B36D07" w14:paraId="3B49E1A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5.1. de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E72C8" w:rsidR="00B36D07" w:rsidP="00787053" w:rsidRDefault="00B36D07" w14:paraId="1C625D98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w:rsidRPr="001E72C8" w:rsidR="00B36D07" w:rsidTr="00787053" w14:paraId="05889615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E72C8" w:rsidR="00B36D07" w:rsidP="00787053" w:rsidRDefault="00B36D07" w14:paraId="0AEA5D3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5.2. de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E72C8" w:rsidR="00B36D07" w:rsidP="00787053" w:rsidRDefault="00B36D07" w14:paraId="5C06A22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Prezența la seminar este obligatorie. </w:t>
            </w:r>
          </w:p>
        </w:tc>
      </w:tr>
    </w:tbl>
    <w:p w:rsidRPr="001E72C8" w:rsidR="00B36D07" w:rsidP="00B36D07" w:rsidRDefault="00B36D07" w14:paraId="63F24F29" w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w:rsidRPr="001E72C8" w:rsidR="00B36D07" w:rsidP="00B36D07" w:rsidRDefault="00B36D07" w14:paraId="61D3C630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E72C8">
        <w:rPr>
          <w:rFonts w:asciiTheme="minorHAnsi" w:hAnsiTheme="minorHAnsi" w:cstheme="minorHAnsi"/>
          <w:b/>
          <w:bCs/>
          <w:sz w:val="22"/>
          <w:szCs w:val="22"/>
        </w:rPr>
        <w:t xml:space="preserve">6. </w:t>
      </w:r>
      <w:proofErr w:type="spellStart"/>
      <w:r w:rsidRPr="001E72C8">
        <w:rPr>
          <w:rFonts w:asciiTheme="minorHAnsi" w:hAnsiTheme="minorHAnsi" w:cstheme="minorHAnsi"/>
          <w:b/>
          <w:bCs/>
          <w:sz w:val="22"/>
          <w:szCs w:val="22"/>
        </w:rPr>
        <w:t>Competenţele</w:t>
      </w:r>
      <w:proofErr w:type="spellEnd"/>
      <w:r w:rsidRPr="001E72C8">
        <w:rPr>
          <w:rFonts w:asciiTheme="minorHAnsi" w:hAnsiTheme="minorHAnsi" w:cstheme="minorHAnsi"/>
          <w:b/>
          <w:bCs/>
          <w:sz w:val="22"/>
          <w:szCs w:val="22"/>
        </w:rPr>
        <w:t xml:space="preserve"> specifice acumulate</w:t>
      </w: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676"/>
        <w:gridCol w:w="8850"/>
      </w:tblGrid>
      <w:tr w:rsidRPr="001E72C8" w:rsidR="00B36D07" w:rsidTr="005A6061" w14:paraId="23B2E983" w14:textId="77777777">
        <w:trPr>
          <w:cantSplit/>
          <w:trHeight w:val="1373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1E72C8" w:rsidR="00B36D07" w:rsidP="00787053" w:rsidRDefault="00B36D07" w14:paraId="146707AA" w14:textId="77777777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 profesionale</w:t>
            </w:r>
          </w:p>
        </w:tc>
        <w:tc>
          <w:tcPr>
            <w:tcW w:w="8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E72C8" w:rsidR="00B36D07" w:rsidP="00787053" w:rsidRDefault="00B36D07" w14:paraId="4F9DD1A2" w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Stăpânește vocabularul tehnic lărgit în domeniul tehnic al specializării</w:t>
            </w:r>
          </w:p>
          <w:p w:rsidRPr="001E72C8" w:rsidR="00B36D07" w:rsidP="00787053" w:rsidRDefault="00B36D07" w14:paraId="74801BA0" w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Stăpânește structuri discursive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lexico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-gramaticale specifice discursului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ştiinţific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  <w:p w:rsidRPr="001E72C8" w:rsidR="00B36D07" w:rsidP="00787053" w:rsidRDefault="00B36D07" w14:paraId="71B0B8E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Elaborează, reformulează,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sumarizează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și sintetizează texte în stil formal tehnic.</w:t>
            </w:r>
          </w:p>
        </w:tc>
      </w:tr>
      <w:tr w:rsidRPr="001E72C8" w:rsidR="00B36D07" w:rsidTr="005A6061" w14:paraId="2E2F66FE" w14:textId="77777777">
        <w:trPr>
          <w:cantSplit/>
          <w:trHeight w:val="1479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1E72C8" w:rsidR="00B36D07" w:rsidP="00787053" w:rsidRDefault="00B36D07" w14:paraId="21B50DD9" w14:textId="77777777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 transversale</w:t>
            </w:r>
          </w:p>
        </w:tc>
        <w:tc>
          <w:tcPr>
            <w:tcW w:w="8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E72C8" w:rsidR="00B36D07" w:rsidP="00787053" w:rsidRDefault="00B36D07" w14:paraId="39E10DB5" w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Își folosește eficient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abilităţile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tehnicile de comunicare în scop profesional în limba străină în combinație cu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informaţiile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ştiinţifice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tehnice. Utilizează sursele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informaţionale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în limba străină pentru dezvoltarea personală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formarea profesională continuă.</w:t>
            </w:r>
          </w:p>
          <w:p w:rsidRPr="001E72C8" w:rsidR="00B36D07" w:rsidP="00787053" w:rsidRDefault="00B36D07" w14:paraId="09D7A45C" w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Autoevaluează obiectiv nevoia de formare profesională continuă în scopul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inserţiei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piaţa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muncii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al adaptării la dinamica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cerinţelor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acesteia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pentru dezvoltarea personală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profesională. </w:t>
            </w:r>
          </w:p>
          <w:p w:rsidRPr="001E72C8" w:rsidR="00B36D07" w:rsidP="00787053" w:rsidRDefault="00B36D07" w14:paraId="30C91B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Utilizează eficient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abilităţile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 tehnologia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informaţiei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comunicării.</w:t>
            </w:r>
          </w:p>
        </w:tc>
      </w:tr>
    </w:tbl>
    <w:p w:rsidRPr="001E72C8" w:rsidR="00B36D07" w:rsidP="00B36D07" w:rsidRDefault="00B36D07" w14:paraId="6B8EF20A" w14:textId="77777777">
      <w:pPr>
        <w:rPr>
          <w:rFonts w:asciiTheme="minorHAnsi" w:hAnsiTheme="minorHAnsi" w:cstheme="minorHAnsi"/>
          <w:sz w:val="22"/>
          <w:szCs w:val="22"/>
        </w:rPr>
      </w:pPr>
    </w:p>
    <w:p w:rsidRPr="001E72C8" w:rsidR="00B36D07" w:rsidP="00B36D07" w:rsidRDefault="00B36D07" w14:paraId="65E86CAE" w14:textId="77777777">
      <w:pPr>
        <w:rPr>
          <w:rFonts w:asciiTheme="minorHAnsi" w:hAnsiTheme="minorHAnsi" w:cstheme="minorHAnsi"/>
          <w:sz w:val="22"/>
          <w:szCs w:val="22"/>
        </w:rPr>
      </w:pPr>
    </w:p>
    <w:p w:rsidRPr="001E72C8" w:rsidR="00B36D07" w:rsidP="00B36D07" w:rsidRDefault="00B36D07" w14:paraId="209E4394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7. </w:t>
      </w:r>
      <w:r w:rsidRPr="001E72C8">
        <w:rPr>
          <w:rFonts w:asciiTheme="minorHAnsi" w:hAnsiTheme="minorHAnsi" w:cstheme="minorHAnsi"/>
          <w:b/>
          <w:bCs/>
          <w:sz w:val="22"/>
          <w:szCs w:val="22"/>
        </w:rPr>
        <w:t>Rezultatele așteptate ale învățării</w:t>
      </w:r>
    </w:p>
    <w:p w:rsidRPr="001E72C8" w:rsidR="00B36D07" w:rsidP="00B36D07" w:rsidRDefault="00B36D07" w14:paraId="72933B9C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E72C8" w:rsidR="00B36D07" w:rsidTr="00787053" w14:paraId="425EA179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E72C8" w:rsidR="00B36D07" w:rsidP="00787053" w:rsidRDefault="00B36D07" w14:paraId="1562CE6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E72C8" w:rsidR="00B36D07" w:rsidP="00787053" w:rsidRDefault="00B36D07" w14:paraId="0A9418B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Studentul/absolventul expune în limba străină informații despre structuri și materiale de construcții.</w:t>
            </w:r>
          </w:p>
          <w:p w:rsidRPr="001E72C8" w:rsidR="00B36D07" w:rsidP="00787053" w:rsidRDefault="00B36D07" w14:paraId="6E84BDC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Studentul/absolventul înțelege conceptele constructive și arhitecturale într-o limbă străină.</w:t>
            </w:r>
          </w:p>
          <w:p w:rsidRPr="001E72C8" w:rsidR="00B36D07" w:rsidP="00787053" w:rsidRDefault="00B36D07" w14:paraId="757270C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Studentul/absolventul citește și înțelege enunțuri definiții și explicații referitoare la calcule, corpuri și figuri.</w:t>
            </w:r>
          </w:p>
        </w:tc>
      </w:tr>
    </w:tbl>
    <w:p w:rsidRPr="001E72C8" w:rsidR="00B36D07" w:rsidP="00B36D07" w:rsidRDefault="00B36D07" w14:paraId="43656491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E72C8" w:rsidR="00B36D07" w:rsidTr="00787053" w14:paraId="51D5C8DE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E72C8" w:rsidR="00B36D07" w:rsidP="00787053" w:rsidRDefault="00B36D07" w14:paraId="23CFDEB4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E72C8" w:rsidR="00B36D07" w:rsidP="00787053" w:rsidRDefault="00B36D07" w14:paraId="789F529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Studentul/absolventul înțelege</w:t>
            </w:r>
            <w:r w:rsidRPr="001E72C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72C8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și produce mesaje clare</w:t>
            </w: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 pe teme specifice din  domeniul ingineriei civile.</w:t>
            </w:r>
          </w:p>
          <w:p w:rsidRPr="001E72C8" w:rsidR="00B36D07" w:rsidP="00787053" w:rsidRDefault="00B36D07" w14:paraId="132F60D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Studentul/absolventul participă la conversații uzuale.</w:t>
            </w:r>
          </w:p>
          <w:p w:rsidRPr="001E72C8" w:rsidR="00B36D07" w:rsidP="00787053" w:rsidRDefault="00B36D07" w14:paraId="1BA2DBC5" w14:textId="77777777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redactează texte simple, coerente, folosind </w:t>
            </w:r>
            <w:r w:rsidRPr="001E72C8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terminologie de specialitate din domeniul ingineriei civile</w:t>
            </w:r>
            <w:r w:rsidRPr="001E72C8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:rsidRPr="001E72C8" w:rsidR="00B36D07" w:rsidP="00B36D07" w:rsidRDefault="00B36D07" w14:paraId="1187BE40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E72C8" w:rsidR="00B36D07" w:rsidTr="00787053" w14:paraId="1A40D5CC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E72C8" w:rsidR="00B36D07" w:rsidP="00787053" w:rsidRDefault="00B36D07" w14:paraId="1F9A494F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E72C8" w:rsidR="00B36D07" w:rsidP="00787053" w:rsidRDefault="00B36D07" w14:paraId="7CFB2E0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1E72C8" w:rsidR="00B36D07" w:rsidP="00787053" w:rsidRDefault="00B36D07" w14:paraId="4B224DB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1E72C8" w:rsidR="00B36D07" w:rsidP="00787053" w:rsidRDefault="00B36D07" w14:paraId="7E0D1B4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Studentul/absolventul rezolvă exerciții independent și  verifică soluțiile.</w:t>
            </w:r>
          </w:p>
          <w:p w:rsidRPr="001E72C8" w:rsidR="00B36D07" w:rsidP="00787053" w:rsidRDefault="00B36D07" w14:paraId="57DD82C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1E72C8" w:rsidR="00B36D07" w:rsidP="00787053" w:rsidRDefault="00B36D07" w14:paraId="67EE3D6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se implică în activitățile de la clasă. </w:t>
            </w:r>
          </w:p>
          <w:p w:rsidRPr="001E72C8" w:rsidR="00B36D07" w:rsidP="00787053" w:rsidRDefault="00B36D07" w14:paraId="39B61B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w:rsidRPr="001E72C8" w:rsidR="00B36D07" w:rsidP="00B36D07" w:rsidRDefault="00B36D07" w14:paraId="4456C1A2" w14:textId="77777777">
      <w:pPr>
        <w:rPr>
          <w:rFonts w:asciiTheme="minorHAnsi" w:hAnsiTheme="minorHAnsi" w:cstheme="minorHAnsi"/>
          <w:sz w:val="22"/>
          <w:szCs w:val="22"/>
        </w:rPr>
      </w:pPr>
    </w:p>
    <w:p w:rsidRPr="001E72C8" w:rsidR="00B36D07" w:rsidP="00B36D07" w:rsidRDefault="00B36D07" w14:paraId="300F692E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8. Obiectivele disciplinei</w:t>
      </w:r>
      <w:r w:rsidRPr="001E72C8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1E72C8" w:rsidR="00B36D07" w:rsidTr="00787053" w14:paraId="2C12AF19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E72C8" w:rsidR="00B36D07" w:rsidP="00787053" w:rsidRDefault="00B36D07" w14:paraId="5A42C5BA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E72C8" w:rsidR="00B36D07" w:rsidP="00787053" w:rsidRDefault="00B36D07" w14:paraId="4EA85D5E" w14:textId="77777777">
            <w:pPr>
              <w:spacing w:before="40" w:after="4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Dezvoltarea competenței lingvistice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comunicative într-o limbă străină în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situaţii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 caracter profesional.</w:t>
            </w:r>
          </w:p>
        </w:tc>
      </w:tr>
      <w:tr w:rsidRPr="001E72C8" w:rsidR="00B36D07" w:rsidTr="00787053" w14:paraId="70B5746F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E72C8" w:rsidR="00B36D07" w:rsidP="00787053" w:rsidRDefault="00B36D07" w14:paraId="63D424A7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8.2 Obiectivele specifice</w:t>
            </w:r>
          </w:p>
          <w:p w:rsidRPr="001E72C8" w:rsidR="00B36D07" w:rsidP="00787053" w:rsidRDefault="00B36D07" w14:paraId="5C8EFAF3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E72C8" w:rsidR="00B36D07" w:rsidP="00787053" w:rsidRDefault="00B36D07" w14:paraId="743E25C6" w14:textId="77777777">
            <w:pPr>
              <w:numPr>
                <w:ilvl w:val="0"/>
                <w:numId w:val="2"/>
              </w:num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asimilarea lexicului lărgit din domeniul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ştiinţei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 ingineriei  civile.</w:t>
            </w:r>
          </w:p>
          <w:p w:rsidRPr="001E72C8" w:rsidR="00B36D07" w:rsidP="00787053" w:rsidRDefault="00B36D07" w14:paraId="0F3C138B" w14:textId="77777777">
            <w:pPr>
              <w:numPr>
                <w:ilvl w:val="0"/>
                <w:numId w:val="1"/>
              </w:num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utilizarea eficientă a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abilităţilor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pentru folosirea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referinţelor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în limba străină.</w:t>
            </w:r>
          </w:p>
          <w:p w:rsidRPr="001E72C8" w:rsidR="00B36D07" w:rsidP="00787053" w:rsidRDefault="00B36D07" w14:paraId="0EC683A8" w14:textId="77777777">
            <w:pPr>
              <w:pStyle w:val="ListParagraph"/>
              <w:numPr>
                <w:ilvl w:val="0"/>
                <w:numId w:val="1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redactarea de rezumate/texte scurte cu 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conţinut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</w:t>
            </w:r>
          </w:p>
        </w:tc>
      </w:tr>
    </w:tbl>
    <w:p w:rsidRPr="001E72C8" w:rsidR="00B36D07" w:rsidP="00B36D07" w:rsidRDefault="00B36D07" w14:paraId="7C40AD33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w:rsidRPr="001E72C8" w:rsidR="00B36D07" w:rsidP="00B36D07" w:rsidRDefault="00B36D07" w14:paraId="58416680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9. </w:t>
      </w:r>
      <w:proofErr w:type="spellStart"/>
      <w:r w:rsidRPr="001E72C8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</w:t>
      </w:r>
      <w:r w:rsidRPr="001E72C8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w:rsidRPr="001E72C8" w:rsidR="00B36D07" w:rsidTr="00787053" w14:paraId="20C9B52F" w14:textId="77777777">
        <w:tc>
          <w:tcPr>
            <w:tcW w:w="5770" w:type="dxa"/>
            <w:shd w:val="pct10" w:color="auto" w:fill="auto"/>
          </w:tcPr>
          <w:p w:rsidRPr="001E72C8" w:rsidR="00B36D07" w:rsidP="00787053" w:rsidRDefault="00B36D07" w14:paraId="600628C5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1E72C8" w:rsidR="00B36D07" w:rsidP="00787053" w:rsidRDefault="00B36D07" w14:paraId="6756F976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1E72C8" w:rsidR="00B36D07" w:rsidP="00787053" w:rsidRDefault="00B36D07" w14:paraId="0EAD134A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Observa</w:t>
            </w:r>
            <w:r w:rsidRPr="001E72C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ţii</w:t>
            </w:r>
            <w:proofErr w:type="spellEnd"/>
          </w:p>
        </w:tc>
      </w:tr>
    </w:tbl>
    <w:p w:rsidRPr="001E72C8" w:rsidR="00B36D07" w:rsidP="00B36D07" w:rsidRDefault="00B36D07" w14:paraId="7538817F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1E72C8" w:rsidR="00B36D07" w:rsidTr="00787053" w14:paraId="398E621C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E72C8" w:rsidR="00B36D07" w:rsidP="00787053" w:rsidRDefault="00B36D07" w14:paraId="13CCD289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33B58CBD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56E506A0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2B3C0B68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w:rsidRPr="001E72C8" w:rsidR="00B36D07" w:rsidTr="00787053" w14:paraId="6FF88706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E72C8" w:rsidR="00B36D07" w:rsidP="00787053" w:rsidRDefault="00B36D07" w14:paraId="2656910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Viitorul tehnologiei. Casele viitorului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6206B6F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36A64AD8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prezentare conținuturi noi (lexic, gramatică);</w:t>
            </w:r>
          </w:p>
          <w:p w:rsidRPr="001E72C8" w:rsidR="00B36D07" w:rsidP="00787053" w:rsidRDefault="00B36D07" w14:paraId="249218E3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-exploatare de text;</w:t>
            </w:r>
          </w:p>
          <w:p w:rsidRPr="001E72C8" w:rsidR="00B36D07" w:rsidP="00787053" w:rsidRDefault="00B36D07" w14:paraId="13D17CD5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-fixare prin exerciții;</w:t>
            </w:r>
          </w:p>
          <w:p w:rsidRPr="001E72C8" w:rsidR="00B36D07" w:rsidP="00787053" w:rsidRDefault="00B36D07" w14:paraId="66AEABFA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 ascultare material înregistrat;</w:t>
            </w:r>
          </w:p>
          <w:p w:rsidRPr="001E72C8" w:rsidR="00B36D07" w:rsidP="00787053" w:rsidRDefault="00B36D07" w14:paraId="5608834A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</w:t>
            </w:r>
            <w:proofErr w:type="spellStart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conversaţie</w:t>
            </w:r>
            <w:proofErr w:type="spellEnd"/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,</w:t>
            </w:r>
          </w:p>
          <w:p w:rsidRPr="001E72C8" w:rsidR="00B36D07" w:rsidP="00787053" w:rsidRDefault="00B36D07" w14:paraId="1FA1962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150B5CE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Videoproiector, acces la materiale actuale</w:t>
            </w:r>
          </w:p>
        </w:tc>
      </w:tr>
      <w:tr w:rsidRPr="001E72C8" w:rsidR="00B36D07" w:rsidTr="00787053" w14:paraId="62B014F1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E72C8" w:rsidR="00B36D07" w:rsidP="00787053" w:rsidRDefault="00B36D07" w14:paraId="2C60E15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Construcția podurilor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1BB1EA07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136BC81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28E7E10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0787053" w14:paraId="421C5996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E72C8" w:rsidR="00B36D07" w:rsidP="00787053" w:rsidRDefault="00B36D07" w14:paraId="18204E2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Tipuri de poduri cu elementele constitutive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2A61DCA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075B6B0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5926D73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0787053" w14:paraId="7A162318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E72C8" w:rsidR="00B36D07" w:rsidP="00787053" w:rsidRDefault="00B36D07" w14:paraId="54A5B73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Tuneluri</w:t>
            </w:r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7471BB9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4A37C7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58E8E7E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0787053" w14:paraId="76400FB7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E72C8" w:rsidR="00B36D07" w:rsidP="00787053" w:rsidRDefault="00B36D07" w14:paraId="3E4D522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Construcții hidrotehnice celebre în lume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37561E9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7DE0D1C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34DBFB2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0787053" w14:paraId="08943A49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E72C8" w:rsidR="00B36D07" w:rsidP="00787053" w:rsidRDefault="00B36D07" w14:paraId="12A7D0E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Centrale hidroelectrice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4B06C7D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5E2EA38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3E456DD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0787053" w14:paraId="6640E710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E72C8" w:rsidR="00B36D07" w:rsidP="00787053" w:rsidRDefault="00B36D07" w14:paraId="398CC030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67B5B7B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4155F63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E72C8" w:rsidR="00B36D07" w:rsidP="00787053" w:rsidRDefault="00B36D07" w14:paraId="19D39D2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0787053" w14:paraId="71FC112B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1E72C8" w:rsidR="00B36D07" w:rsidP="00787053" w:rsidRDefault="00B36D07" w14:paraId="62ED415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E72C8" w:rsidR="00B36D07" w:rsidP="001E72C8" w:rsidRDefault="00B36D07" w14:paraId="6B2EA6BE" w14:textId="25C9DD15">
            <w:pPr>
              <w:shd w:val="pct10" w:color="auto" w:fill="FFFFFF"/>
              <w:spacing w:line="276" w:lineRule="atLeas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Forna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Adina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-Irina, </w:t>
            </w:r>
            <w:r w:rsidRPr="001E72C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fr-FR"/>
              </w:rPr>
              <w:t>Le français pour les étudiants en architecture et en génie civil</w:t>
            </w:r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, Cluj-Napoca, </w:t>
            </w: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editura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UTPRESS, 2017.</w:t>
            </w:r>
          </w:p>
          <w:p w:rsidRPr="001E72C8" w:rsidR="00B36D07" w:rsidP="001E72C8" w:rsidRDefault="00B36D07" w14:paraId="77BFBDB5" w14:textId="749BB878">
            <w:pPr>
              <w:shd w:val="pct10" w:color="auto" w:fill="FFFFFF"/>
              <w:spacing w:line="276" w:lineRule="atLeas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Vignozi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, Alessandro,</w:t>
            </w:r>
            <w:r w:rsidRPr="001E72C8">
              <w:rPr>
                <w:rStyle w:val="apple-converted-space"/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 </w:t>
            </w:r>
            <w:r w:rsidRPr="001E72C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fr-FR"/>
              </w:rPr>
              <w:t>Petites et grandes constructions</w:t>
            </w:r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, avec les illustrations de Giuseppe </w:t>
            </w: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Arrighi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, Giovanni </w:t>
            </w: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Bernardi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, Simone Boni, Lorenzo Cecchi, L.R. Galante, </w:t>
            </w: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Lorentzo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Pieri, Ivan </w:t>
            </w: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Stalio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, Stefano </w:t>
            </w: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Tartarotti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, traduction Maria </w:t>
            </w: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Grazzini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, La Compagnie du Livre, 1995.</w:t>
            </w:r>
          </w:p>
          <w:p w:rsidRPr="001E72C8" w:rsidR="00B36D07" w:rsidP="00B36D07" w:rsidRDefault="00B36D07" w14:paraId="33CA466A" w14:textId="11DDBE2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fr-FR"/>
              </w:rPr>
              <w:lastRenderedPageBreak/>
              <w:t>Merveilles de l’architecture</w:t>
            </w:r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, texte original de Brian Williams, adaptation française de Jean Bertrand, Paris, </w:t>
            </w:r>
            <w:proofErr w:type="spell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Gründ</w:t>
            </w:r>
            <w:proofErr w:type="spellEnd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, coll. « Comprendre », 1993</w:t>
            </w:r>
            <w:proofErr w:type="gramStart"/>
            <w:r w:rsidRPr="001E72C8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</w:t>
            </w: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Pr="001E72C8" w:rsidR="00B36D07" w:rsidP="00B36D07" w:rsidRDefault="00B36D07" w14:paraId="6E2B9574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E72C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10. Coroborarea </w:t>
      </w:r>
      <w:proofErr w:type="spellStart"/>
      <w:r w:rsidRPr="001E72C8">
        <w:rPr>
          <w:rFonts w:asciiTheme="minorHAnsi" w:hAnsiTheme="minorHAnsi" w:cstheme="minorHAnsi"/>
          <w:b/>
          <w:bCs/>
          <w:sz w:val="22"/>
          <w:szCs w:val="22"/>
        </w:rPr>
        <w:t>conţinuturilor</w:t>
      </w:r>
      <w:proofErr w:type="spellEnd"/>
      <w:r w:rsidRPr="001E72C8">
        <w:rPr>
          <w:rFonts w:asciiTheme="minorHAnsi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Pr="001E72C8">
        <w:rPr>
          <w:rFonts w:asciiTheme="minorHAnsi" w:hAnsiTheme="minorHAnsi" w:cstheme="minorHAnsi"/>
          <w:b/>
          <w:bCs/>
          <w:sz w:val="22"/>
          <w:szCs w:val="22"/>
        </w:rPr>
        <w:t>aşteptările</w:t>
      </w:r>
      <w:proofErr w:type="spellEnd"/>
      <w:r w:rsidRPr="001E72C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E72C8">
        <w:rPr>
          <w:rFonts w:asciiTheme="minorHAnsi" w:hAnsiTheme="minorHAnsi" w:cstheme="minorHAnsi"/>
          <w:b/>
          <w:bCs/>
          <w:sz w:val="22"/>
          <w:szCs w:val="22"/>
        </w:rPr>
        <w:t>reprezentanţilor</w:t>
      </w:r>
      <w:proofErr w:type="spellEnd"/>
      <w:r w:rsidRPr="001E72C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E72C8">
        <w:rPr>
          <w:rFonts w:asciiTheme="minorHAnsi" w:hAnsiTheme="minorHAnsi" w:cstheme="minorHAnsi"/>
          <w:b/>
          <w:bCs/>
          <w:sz w:val="22"/>
          <w:szCs w:val="22"/>
        </w:rPr>
        <w:t>comunităţii</w:t>
      </w:r>
      <w:proofErr w:type="spellEnd"/>
      <w:r w:rsidRPr="001E72C8">
        <w:rPr>
          <w:rFonts w:asciiTheme="minorHAnsi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Pr="001E72C8">
        <w:rPr>
          <w:rFonts w:asciiTheme="minorHAnsi" w:hAnsiTheme="minorHAnsi" w:cstheme="minorHAnsi"/>
          <w:b/>
          <w:bCs/>
          <w:sz w:val="22"/>
          <w:szCs w:val="22"/>
        </w:rPr>
        <w:t>asociaţiilor</w:t>
      </w:r>
      <w:proofErr w:type="spellEnd"/>
      <w:r w:rsidRPr="001E72C8">
        <w:rPr>
          <w:rFonts w:asciiTheme="minorHAnsi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Pr="001E72C8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1E72C8">
        <w:rPr>
          <w:rFonts w:asciiTheme="minorHAnsi" w:hAnsiTheme="minorHAnsi" w:cstheme="minorHAns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1E72C8" w:rsidR="00B36D07" w:rsidTr="00787053" w14:paraId="50671306" w14:textId="77777777">
        <w:trPr>
          <w:trHeight w:val="733"/>
        </w:trPr>
        <w:tc>
          <w:tcPr>
            <w:tcW w:w="9630" w:type="dxa"/>
          </w:tcPr>
          <w:p w:rsidRPr="001E72C8" w:rsidR="00B36D07" w:rsidP="00787053" w:rsidRDefault="00B36D07" w14:paraId="191186A4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Cunoaşterea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w:rsidRPr="001E72C8" w:rsidR="00B36D07" w:rsidP="00B36D07" w:rsidRDefault="00B36D07" w14:paraId="1D51B808" w14:textId="77777777">
      <w:pPr>
        <w:rPr>
          <w:rFonts w:asciiTheme="minorHAnsi" w:hAnsiTheme="minorHAnsi" w:cstheme="minorHAnsi"/>
          <w:sz w:val="22"/>
          <w:szCs w:val="22"/>
        </w:rPr>
      </w:pPr>
    </w:p>
    <w:p w:rsidRPr="001E72C8" w:rsidR="00B36D07" w:rsidP="00B36D07" w:rsidRDefault="00B36D07" w14:paraId="630DBF2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E72C8">
        <w:rPr>
          <w:rFonts w:asciiTheme="minorHAnsi" w:hAnsiTheme="minorHAnsi" w:cstheme="minorHAns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1E72C8" w:rsidR="00B36D07" w:rsidTr="00787053" w14:paraId="457FCACC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1E72C8" w:rsidR="00B36D07" w:rsidP="00787053" w:rsidRDefault="00B36D07" w14:paraId="216A45F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1E72C8" w:rsidR="00B36D07" w:rsidP="00787053" w:rsidRDefault="00B36D07" w14:paraId="050B84BB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1E72C8" w:rsidR="00B36D07" w:rsidP="00787053" w:rsidRDefault="00B36D07" w14:paraId="25EFA58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1E72C8" w:rsidR="00B36D07" w:rsidP="00787053" w:rsidRDefault="00B36D07" w14:paraId="75AE946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13.3 Pondere din nota finală</w:t>
            </w:r>
          </w:p>
        </w:tc>
      </w:tr>
      <w:tr w:rsidRPr="001E72C8" w:rsidR="00B36D07" w:rsidTr="00787053" w14:paraId="31387B07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1E72C8" w:rsidR="00B36D07" w:rsidP="00787053" w:rsidRDefault="00B36D07" w14:paraId="5293C15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E72C8" w:rsidR="00B36D07" w:rsidP="00787053" w:rsidRDefault="00B36D07" w14:paraId="096DCAAE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1E72C8" w:rsidR="00B36D07" w:rsidP="00787053" w:rsidRDefault="00B36D07" w14:paraId="54052A09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1E72C8" w:rsidR="00B36D07" w:rsidP="00787053" w:rsidRDefault="00B36D07" w14:paraId="652A7748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1E72C8" w:rsidR="00B36D07" w:rsidP="00787053" w:rsidRDefault="00B36D07" w14:paraId="292EE11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E72C8" w:rsidR="00B36D07" w:rsidP="00787053" w:rsidRDefault="00B36D07" w14:paraId="067E2AB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0787053" w14:paraId="10E836BD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1E72C8" w:rsidR="00B36D07" w:rsidP="00787053" w:rsidRDefault="00B36D07" w14:paraId="5ED4944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11.5 Seminar/Laborator </w:t>
            </w:r>
          </w:p>
          <w:p w:rsidRPr="001E72C8" w:rsidR="00B36D07" w:rsidP="00787053" w:rsidRDefault="00B36D07" w14:paraId="1C488437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1E72C8" w:rsidR="00B36D07" w:rsidP="00787053" w:rsidRDefault="00B36D07" w14:paraId="2504FC76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1E72C8" w:rsidR="00B36D07" w:rsidP="00787053" w:rsidRDefault="00B36D07" w14:paraId="4B560379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Cs/>
                <w:sz w:val="22"/>
                <w:szCs w:val="22"/>
              </w:rPr>
              <w:t>Susținerea testului oral</w:t>
            </w:r>
          </w:p>
        </w:tc>
        <w:tc>
          <w:tcPr>
            <w:tcW w:w="2410" w:type="dxa"/>
            <w:shd w:val="clear" w:color="auto" w:fill="FFFFFF"/>
          </w:tcPr>
          <w:p w:rsidRPr="001E72C8" w:rsidR="00B36D07" w:rsidP="00787053" w:rsidRDefault="00B36D07" w14:paraId="3DD0132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E72C8" w:rsidR="00B36D07" w:rsidP="00787053" w:rsidRDefault="00B36D07" w14:paraId="727C4D2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1E72C8" w:rsidR="00B36D07" w:rsidP="00787053" w:rsidRDefault="00B36D07" w14:paraId="25A7FC8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Test oral</w:t>
            </w:r>
          </w:p>
          <w:p w:rsidRPr="001E72C8" w:rsidR="00B36D07" w:rsidP="00787053" w:rsidRDefault="00B36D07" w14:paraId="388E8AC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1E72C8" w:rsidR="00B36D07" w:rsidP="00787053" w:rsidRDefault="00B36D07" w14:paraId="4F6DAFD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E72C8" w:rsidR="00B36D07" w:rsidP="00787053" w:rsidRDefault="00B36D07" w14:paraId="3DFF4E2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50%</w:t>
            </w:r>
          </w:p>
          <w:p w:rsidRPr="001E72C8" w:rsidR="00B36D07" w:rsidP="00787053" w:rsidRDefault="00B36D07" w14:paraId="0666FF5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E72C8" w:rsidR="00B36D07" w:rsidP="00787053" w:rsidRDefault="00B36D07" w14:paraId="385EBB7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E72C8" w:rsidR="00B36D07" w:rsidP="00787053" w:rsidRDefault="00B36D07" w14:paraId="254BB98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E72C8" w:rsidR="00B36D07" w:rsidP="00787053" w:rsidRDefault="00B36D07" w14:paraId="651920F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E72C8" w:rsidR="00B36D07" w:rsidP="00787053" w:rsidRDefault="00B36D07" w14:paraId="1012BB6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E72C8" w:rsidR="00B36D07" w:rsidP="00787053" w:rsidRDefault="00B36D07" w14:paraId="39AB910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  <w:p w:rsidRPr="001E72C8" w:rsidR="00B36D07" w:rsidP="00787053" w:rsidRDefault="00B36D07" w14:paraId="05E72E4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w:rsidRPr="001E72C8" w:rsidR="00B36D07" w:rsidTr="00787053" w14:paraId="0F7B0AFC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1E72C8" w:rsidR="00B36D07" w:rsidP="00787053" w:rsidRDefault="00B36D07" w14:paraId="3788A05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11.6 Standard minim de performanță</w:t>
            </w:r>
          </w:p>
        </w:tc>
      </w:tr>
      <w:tr w:rsidRPr="001E72C8" w:rsidR="00B36D07" w:rsidTr="00787053" w14:paraId="25D32920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1E72C8" w:rsidR="00B36D07" w:rsidP="00787053" w:rsidRDefault="00B36D07" w14:paraId="7E612AED" w14:textId="77777777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1E72C8" w:rsidR="00B36D07" w:rsidP="00787053" w:rsidRDefault="00B36D07" w14:paraId="70B8CDF1" w14:textId="77777777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1E72C8" w:rsidR="00B36D07" w:rsidP="00787053" w:rsidRDefault="00B36D07" w14:paraId="7CC17C8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w:rsidRPr="001E72C8" w:rsidR="00B36D07" w:rsidP="00B36D07" w:rsidRDefault="00B36D07" w14:paraId="30DD81A0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67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w:rsidRPr="001E72C8" w:rsidR="00B36D07" w:rsidTr="00787053" w14:paraId="40E3B236" w14:textId="77777777">
        <w:tc>
          <w:tcPr>
            <w:tcW w:w="858" w:type="pct"/>
          </w:tcPr>
          <w:p w:rsidRPr="001E72C8" w:rsidR="00B36D07" w:rsidP="00787053" w:rsidRDefault="00B36D07" w14:paraId="3CC2982A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/>
                <w:sz w:val="22"/>
                <w:szCs w:val="22"/>
              </w:rPr>
              <w:t>Data completării:</w:t>
            </w:r>
          </w:p>
        </w:tc>
        <w:tc>
          <w:tcPr>
            <w:tcW w:w="730" w:type="pct"/>
            <w:vAlign w:val="center"/>
          </w:tcPr>
          <w:p w:rsidRPr="001E72C8" w:rsidR="00B36D07" w:rsidP="00787053" w:rsidRDefault="00B36D07" w14:paraId="10545036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/>
                <w:sz w:val="22"/>
                <w:szCs w:val="22"/>
              </w:rPr>
              <w:t>Titulari</w:t>
            </w:r>
          </w:p>
        </w:tc>
        <w:tc>
          <w:tcPr>
            <w:tcW w:w="1979" w:type="pct"/>
            <w:vAlign w:val="center"/>
          </w:tcPr>
          <w:p w:rsidRPr="001E72C8" w:rsidR="00B36D07" w:rsidP="00787053" w:rsidRDefault="00B36D07" w14:paraId="0D95F000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433" w:type="pct"/>
            <w:vAlign w:val="center"/>
          </w:tcPr>
          <w:p w:rsidRPr="001E72C8" w:rsidR="00B36D07" w:rsidP="00787053" w:rsidRDefault="00B36D07" w14:paraId="4C24F54F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b/>
                <w:sz w:val="22"/>
                <w:szCs w:val="22"/>
              </w:rPr>
              <w:t>Semnătura</w:t>
            </w:r>
          </w:p>
        </w:tc>
      </w:tr>
      <w:tr w:rsidRPr="001E72C8" w:rsidR="00B36D07" w:rsidTr="00787053" w14:paraId="447CB793" w14:textId="77777777">
        <w:trPr>
          <w:trHeight w:val="397"/>
        </w:trPr>
        <w:tc>
          <w:tcPr>
            <w:tcW w:w="858" w:type="pct"/>
          </w:tcPr>
          <w:p w:rsidRPr="001E72C8" w:rsidR="00B36D07" w:rsidP="00787053" w:rsidRDefault="00B36D07" w14:paraId="7A38ABA3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12.01.2026</w:t>
            </w:r>
          </w:p>
        </w:tc>
        <w:tc>
          <w:tcPr>
            <w:tcW w:w="730" w:type="pct"/>
            <w:vAlign w:val="center"/>
          </w:tcPr>
          <w:p w:rsidRPr="001E72C8" w:rsidR="00B36D07" w:rsidP="00787053" w:rsidRDefault="00B36D07" w14:paraId="6B1D8D3D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1979" w:type="pct"/>
            <w:vAlign w:val="center"/>
          </w:tcPr>
          <w:p w:rsidRPr="001E72C8" w:rsidR="00B36D07" w:rsidP="00787053" w:rsidRDefault="00B36D07" w14:paraId="67C05545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433" w:type="pct"/>
            <w:vAlign w:val="center"/>
          </w:tcPr>
          <w:p w:rsidRPr="001E72C8" w:rsidR="00B36D07" w:rsidP="00787053" w:rsidRDefault="00B36D07" w14:paraId="5894187F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E72C8" w:rsidR="00B36D07" w:rsidTr="00787053" w14:paraId="1D7F557F" w14:textId="77777777">
        <w:trPr>
          <w:trHeight w:val="397"/>
        </w:trPr>
        <w:tc>
          <w:tcPr>
            <w:tcW w:w="858" w:type="pct"/>
          </w:tcPr>
          <w:p w:rsidRPr="001E72C8" w:rsidR="00B36D07" w:rsidP="00787053" w:rsidRDefault="00B36D07" w14:paraId="7F9B4A6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</w:tcPr>
          <w:p w:rsidRPr="001E72C8" w:rsidR="00B36D07" w:rsidP="00787053" w:rsidRDefault="00B36D07" w14:paraId="038266F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</w:p>
        </w:tc>
        <w:tc>
          <w:tcPr>
            <w:tcW w:w="1979" w:type="pct"/>
            <w:vAlign w:val="center"/>
          </w:tcPr>
          <w:p w:rsidRPr="001E72C8" w:rsidR="00B36D07" w:rsidP="00787053" w:rsidRDefault="00B36D07" w14:paraId="3CB54D94" w14:textId="14B153B3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CDA Iulia MACARIA</w:t>
            </w:r>
          </w:p>
        </w:tc>
        <w:tc>
          <w:tcPr>
            <w:tcW w:w="1433" w:type="pct"/>
            <w:vAlign w:val="center"/>
          </w:tcPr>
          <w:p w:rsidRPr="001E72C8" w:rsidR="00B36D07" w:rsidP="00787053" w:rsidRDefault="00B36D07" w14:paraId="126DE88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E72C8" w:rsidR="00B36D07" w:rsidP="00B36D07" w:rsidRDefault="00B36D07" w14:paraId="50FE3ACE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w:rsidRPr="001E72C8" w:rsidR="00B36D07" w:rsidTr="00787053" w14:paraId="7EB258B5" w14:textId="77777777">
        <w:trPr>
          <w:trHeight w:val="1373"/>
        </w:trPr>
        <w:tc>
          <w:tcPr>
            <w:tcW w:w="2557" w:type="pct"/>
          </w:tcPr>
          <w:p w:rsidRPr="001E72C8" w:rsidR="00B36D07" w:rsidP="00787053" w:rsidRDefault="00B36D07" w14:paraId="4422C8CD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Data avizării în Consiliul Departamentului</w:t>
            </w:r>
          </w:p>
          <w:p w:rsidRPr="001E72C8" w:rsidR="00B36D07" w:rsidP="00787053" w:rsidRDefault="00B36D07" w14:paraId="057E43C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16.01.2026</w:t>
            </w:r>
          </w:p>
        </w:tc>
        <w:tc>
          <w:tcPr>
            <w:tcW w:w="2443" w:type="pct"/>
          </w:tcPr>
          <w:p w:rsidRPr="001E72C8" w:rsidR="00B36D07" w:rsidP="00787053" w:rsidRDefault="00B36D07" w14:paraId="57FA1070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Director Departament Limbi Moderne și Comunicare</w:t>
            </w:r>
          </w:p>
          <w:p w:rsidRPr="001E72C8" w:rsidR="00B36D07" w:rsidP="00787053" w:rsidRDefault="00B36D07" w14:paraId="2F5583E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Conf.dr. Ruxanda LITERAT</w:t>
            </w:r>
          </w:p>
        </w:tc>
      </w:tr>
      <w:tr w:rsidRPr="001E72C8" w:rsidR="00B36D07" w:rsidTr="00787053" w14:paraId="099FC903" w14:textId="77777777">
        <w:trPr>
          <w:trHeight w:val="1373"/>
        </w:trPr>
        <w:tc>
          <w:tcPr>
            <w:tcW w:w="2557" w:type="pct"/>
          </w:tcPr>
          <w:p w:rsidRPr="001E72C8" w:rsidR="00B36D07" w:rsidP="00787053" w:rsidRDefault="00B36D07" w14:paraId="1B021A8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Data aprobării în Consiliul Facultății </w:t>
            </w:r>
          </w:p>
          <w:p w:rsidRPr="001E72C8" w:rsidR="00B36D07" w:rsidP="00787053" w:rsidRDefault="00B36D07" w14:paraId="3ABF9F5B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E72C8" w:rsidR="00B36D07" w:rsidP="00787053" w:rsidRDefault="00B36D07" w14:paraId="64512D63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21.01.2026</w:t>
            </w:r>
          </w:p>
        </w:tc>
        <w:tc>
          <w:tcPr>
            <w:tcW w:w="2443" w:type="pct"/>
          </w:tcPr>
          <w:p w:rsidRPr="001E72C8" w:rsidR="00B36D07" w:rsidP="00787053" w:rsidRDefault="00B36D07" w14:paraId="19472C2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E72C8">
              <w:rPr>
                <w:rFonts w:asciiTheme="minorHAnsi" w:hAnsiTheme="minorHAnsi" w:cstheme="minorHAnsi"/>
                <w:sz w:val="22"/>
                <w:szCs w:val="22"/>
              </w:rPr>
              <w:t xml:space="preserve">Decan, </w:t>
            </w:r>
          </w:p>
          <w:p w:rsidRPr="001E72C8" w:rsidR="00B36D07" w:rsidP="00787053" w:rsidRDefault="00B36D07" w14:paraId="5A765B77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Prof.dr.ing</w:t>
            </w:r>
            <w:proofErr w:type="spellEnd"/>
            <w:r w:rsidRPr="001E72C8">
              <w:rPr>
                <w:rFonts w:asciiTheme="minorHAnsi" w:hAnsiTheme="minorHAnsi" w:cstheme="minorHAnsi"/>
                <w:sz w:val="22"/>
                <w:szCs w:val="22"/>
              </w:rPr>
              <w:t>. Daniela Lucia MANEA</w:t>
            </w:r>
          </w:p>
        </w:tc>
      </w:tr>
    </w:tbl>
    <w:p w:rsidRPr="001E72C8" w:rsidR="00D3556B" w:rsidRDefault="00D3556B" w14:paraId="41AF356B" w14:textId="77777777">
      <w:pPr>
        <w:rPr>
          <w:rFonts w:asciiTheme="minorHAnsi" w:hAnsiTheme="minorHAnsi" w:cstheme="minorHAnsi"/>
          <w:sz w:val="22"/>
          <w:szCs w:val="22"/>
          <w:lang w:val="it-IT"/>
        </w:rPr>
      </w:pPr>
    </w:p>
    <w:sectPr w:rsidRPr="001E72C8" w:rsidR="00D35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32C" w:rsidRDefault="0099132C" w14:paraId="58465A98" w14:textId="77777777">
      <w:r>
        <w:separator/>
      </w:r>
    </w:p>
  </w:endnote>
  <w:endnote w:type="continuationSeparator" w:id="0">
    <w:p w:rsidR="0099132C" w:rsidRDefault="0099132C" w14:paraId="2A91AA3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707B83" w14:paraId="077565FE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2456" w:rsidP="00B17828" w:rsidRDefault="0099132C" w14:paraId="3DD66F6E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707B83" w14:paraId="7D209962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6BC2">
      <w:rPr>
        <w:rStyle w:val="PageNumber"/>
        <w:noProof/>
      </w:rPr>
      <w:t>5</w:t>
    </w:r>
    <w:r>
      <w:rPr>
        <w:rStyle w:val="PageNumber"/>
      </w:rPr>
      <w:fldChar w:fldCharType="end"/>
    </w:r>
  </w:p>
  <w:p w:rsidR="009F2456" w:rsidP="00B17828" w:rsidRDefault="0099132C" w14:paraId="66A944F4" w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99132C" w14:paraId="6C825BD1" w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32C" w:rsidRDefault="0099132C" w14:paraId="34EA1A94" w14:textId="77777777">
      <w:r>
        <w:separator/>
      </w:r>
    </w:p>
  </w:footnote>
  <w:footnote w:type="continuationSeparator" w:id="0">
    <w:p w:rsidR="0099132C" w:rsidRDefault="0099132C" w14:paraId="7149BC9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99132C" w14:paraId="16CB9C3E" w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99132C" w14:paraId="55C9C580" w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99132C" w14:paraId="20C95C45" w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F1E2E"/>
    <w:multiLevelType w:val="hybridMultilevel"/>
    <w:tmpl w:val="7274511A"/>
    <w:lvl w:ilvl="0" w:tplc="D40081D6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B83"/>
    <w:rsid w:val="001E72C8"/>
    <w:rsid w:val="002A0057"/>
    <w:rsid w:val="00346043"/>
    <w:rsid w:val="003E5ECF"/>
    <w:rsid w:val="004A6BC2"/>
    <w:rsid w:val="005A6061"/>
    <w:rsid w:val="00652E0D"/>
    <w:rsid w:val="00707B83"/>
    <w:rsid w:val="00812558"/>
    <w:rsid w:val="00890185"/>
    <w:rsid w:val="0099132C"/>
    <w:rsid w:val="00A953CB"/>
    <w:rsid w:val="00AA68AD"/>
    <w:rsid w:val="00B1170C"/>
    <w:rsid w:val="00B36D07"/>
    <w:rsid w:val="00D3556B"/>
    <w:rsid w:val="00E84159"/>
    <w:rsid w:val="0393A251"/>
    <w:rsid w:val="03C7B7F8"/>
    <w:rsid w:val="0535973E"/>
    <w:rsid w:val="14A61E00"/>
    <w:rsid w:val="3A030FEA"/>
    <w:rsid w:val="3DB597A2"/>
    <w:rsid w:val="4B03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2491A"/>
  <w15:chartTrackingRefBased/>
  <w15:docId w15:val="{4094EF9E-8551-4E0A-A2D7-646AA0B5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07B83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707B83"/>
    <w:rPr>
      <w:color w:val="0000FF"/>
      <w:u w:val="single"/>
    </w:rPr>
  </w:style>
  <w:style w:type="paragraph" w:styleId="Footer">
    <w:name w:val="footer"/>
    <w:basedOn w:val="Normal"/>
    <w:link w:val="FooterChar"/>
    <w:rsid w:val="00707B83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rsid w:val="00707B83"/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707B83"/>
  </w:style>
  <w:style w:type="paragraph" w:styleId="Header">
    <w:name w:val="header"/>
    <w:basedOn w:val="Normal"/>
    <w:link w:val="HeaderChar"/>
    <w:rsid w:val="00707B8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707B83"/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apple-converted-space" w:customStyle="1">
    <w:name w:val="apple-converted-space"/>
    <w:rsid w:val="00707B83"/>
  </w:style>
  <w:style w:type="paragraph" w:styleId="Default" w:customStyle="1">
    <w:name w:val="Default"/>
    <w:rsid w:val="00707B83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B36D0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B36D07"/>
    <w:rPr>
      <w:b/>
      <w:bCs/>
    </w:rPr>
  </w:style>
  <w:style w:type="paragraph" w:styleId="ListParagraph">
    <w:name w:val="List Paragraph"/>
    <w:basedOn w:val="Normal"/>
    <w:uiPriority w:val="34"/>
    <w:qFormat/>
    <w:rsid w:val="00B36D07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36D07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B36D07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99BAA0-D9EA-489D-8C03-2BAEF285E3EC}"/>
</file>

<file path=customXml/itemProps2.xml><?xml version="1.0" encoding="utf-8"?>
<ds:datastoreItem xmlns:ds="http://schemas.openxmlformats.org/officeDocument/2006/customXml" ds:itemID="{D6538BC1-093D-4364-A7BA-B7C02FDA4F57}"/>
</file>

<file path=customXml/itemProps3.xml><?xml version="1.0" encoding="utf-8"?>
<ds:datastoreItem xmlns:ds="http://schemas.openxmlformats.org/officeDocument/2006/customXml" ds:itemID="{76D49973-3D5F-4E4F-AC98-9B93574E874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Auguszta Szasz</dc:creator>
  <keywords/>
  <dc:description/>
  <lastModifiedBy>Anca Rodica Timis</lastModifiedBy>
  <revision>7</revision>
  <dcterms:created xsi:type="dcterms:W3CDTF">2026-01-20T10:37:00.0000000Z</dcterms:created>
  <dcterms:modified xsi:type="dcterms:W3CDTF">2026-01-28T12:56:58.5728219Z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